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小标宋" w:hAnsi="宋体" w:eastAsia="小标宋"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小标宋" w:hAnsi="宋体" w:eastAsia="小标宋"/>
          <w:sz w:val="44"/>
          <w:szCs w:val="44"/>
        </w:rPr>
      </w:pPr>
      <w:bookmarkStart w:id="0" w:name="_GoBack"/>
      <w:r>
        <w:rPr>
          <w:rFonts w:hint="eastAsia" w:ascii="小标宋" w:hAnsi="宋体" w:eastAsia="小标宋"/>
          <w:sz w:val="44"/>
          <w:szCs w:val="44"/>
          <w:lang w:eastAsia="zh-CN"/>
        </w:rPr>
        <w:t>华侨</w:t>
      </w:r>
      <w:r>
        <w:rPr>
          <w:rFonts w:hint="eastAsia" w:ascii="小标宋" w:hAnsi="宋体" w:eastAsia="小标宋"/>
          <w:sz w:val="44"/>
          <w:szCs w:val="44"/>
        </w:rPr>
        <w:t>大学</w:t>
      </w:r>
      <w:r>
        <w:rPr>
          <w:rFonts w:hint="eastAsia" w:ascii="小标宋" w:hAnsi="宋体" w:eastAsia="小标宋"/>
          <w:sz w:val="44"/>
          <w:szCs w:val="44"/>
          <w:lang w:eastAsia="zh-CN"/>
        </w:rPr>
        <w:t>数学科学学院</w:t>
      </w:r>
      <w:r>
        <w:rPr>
          <w:rFonts w:hint="eastAsia" w:ascii="小标宋" w:hAnsi="宋体" w:eastAsia="小标宋"/>
          <w:sz w:val="44"/>
          <w:szCs w:val="44"/>
        </w:rPr>
        <w:t>民主评议党员情况</w:t>
      </w:r>
    </w:p>
    <w:p>
      <w:pPr>
        <w:spacing w:line="560" w:lineRule="exact"/>
        <w:jc w:val="center"/>
        <w:rPr>
          <w:rFonts w:hint="eastAsia" w:ascii="宋体" w:eastAsia="Times New Roman"/>
          <w:sz w:val="36"/>
          <w:szCs w:val="36"/>
        </w:rPr>
      </w:pPr>
      <w:r>
        <w:rPr>
          <w:rFonts w:hint="eastAsia" w:ascii="小标宋" w:hAnsi="宋体" w:eastAsia="小标宋"/>
          <w:sz w:val="44"/>
          <w:szCs w:val="44"/>
        </w:rPr>
        <w:t>汇总表</w:t>
      </w:r>
      <w:bookmarkEnd w:id="0"/>
      <w:r>
        <w:rPr>
          <w:rFonts w:hint="eastAsia" w:ascii="宋体" w:eastAsia="Times New Roman"/>
          <w:sz w:val="36"/>
          <w:szCs w:val="36"/>
        </w:rPr>
        <w:t xml:space="preserve"> 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党支部：           党支部书记签字：           年  月  日</w:t>
      </w:r>
    </w:p>
    <w:tbl>
      <w:tblPr>
        <w:tblStyle w:val="3"/>
        <w:tblW w:w="94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152"/>
        <w:gridCol w:w="1620"/>
        <w:gridCol w:w="57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32"/>
              </w:rPr>
              <w:t>民主评议情况</w:t>
            </w:r>
          </w:p>
        </w:tc>
        <w:tc>
          <w:tcPr>
            <w:tcW w:w="8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640" w:firstLineChars="200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本支部共有党员XX名，其中正式党员XX名、预备党员XX名。参加此次民主评议的党员XX名、群众代表XX名。本次评议，评出优秀党员XX名，占XX%；合格党员XX名，占XX%；不合格党员XX名，占XX%；不定等次的预备党员XX名，占XX%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等次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入党时间</w:t>
            </w: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所在支部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优秀党员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合格党员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不合格党员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备注：此表经</w:t>
      </w:r>
      <w:r>
        <w:rPr>
          <w:rFonts w:hint="eastAsia" w:ascii="仿宋_GB2312" w:eastAsia="仿宋_GB2312"/>
          <w:sz w:val="30"/>
          <w:szCs w:val="30"/>
          <w:lang w:eastAsia="zh-CN"/>
        </w:rPr>
        <w:t>各党支部</w:t>
      </w:r>
      <w:r>
        <w:rPr>
          <w:rFonts w:hint="eastAsia" w:ascii="仿宋_GB2312" w:eastAsia="仿宋_GB2312"/>
          <w:sz w:val="30"/>
          <w:szCs w:val="30"/>
        </w:rPr>
        <w:t>汇总后报</w:t>
      </w:r>
      <w:r>
        <w:rPr>
          <w:rFonts w:hint="eastAsia" w:ascii="仿宋_GB2312" w:eastAsia="仿宋_GB2312"/>
          <w:sz w:val="30"/>
          <w:szCs w:val="30"/>
          <w:lang w:eastAsia="zh-CN"/>
        </w:rPr>
        <w:t>学院党委</w:t>
      </w:r>
      <w:r>
        <w:rPr>
          <w:rFonts w:hint="eastAsia" w:ascii="仿宋_GB2312" w:eastAsia="仿宋_GB2312"/>
          <w:sz w:val="30"/>
          <w:szCs w:val="30"/>
        </w:rPr>
        <w:t>。</w:t>
      </w:r>
    </w:p>
    <w:p/>
    <w:sectPr>
      <w:pgSz w:w="11906" w:h="16838"/>
      <w:pgMar w:top="1588" w:right="141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F7B39"/>
    <w:rsid w:val="3DFF7B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2017-01-03T09:30:00Z</dcterms:created>
  <dc:creator>Administrator</dc:creator>
  <cp:lastModifiedBy>Administrator</cp:lastModifiedBy>
  <dcterms:modified xsi:type="dcterms:W3CDTF">2017-01-03T09:30:53Z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